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4C" w:rsidRPr="0042174C" w:rsidRDefault="0042174C" w:rsidP="0042174C">
      <w:pPr>
        <w:pStyle w:val="NoSpacing"/>
        <w:spacing w:line="276" w:lineRule="auto"/>
        <w:jc w:val="both"/>
        <w:rPr>
          <w:rFonts w:cstheme="minorHAnsi"/>
          <w:sz w:val="28"/>
          <w:szCs w:val="28"/>
        </w:rPr>
      </w:pPr>
    </w:p>
    <w:p w:rsidR="0042174C" w:rsidRPr="00033BE3" w:rsidRDefault="0042174C" w:rsidP="0042174C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033BE3">
        <w:rPr>
          <w:rFonts w:cstheme="minorHAnsi"/>
          <w:b/>
          <w:sz w:val="32"/>
          <w:szCs w:val="32"/>
        </w:rPr>
        <w:t>REGULAMIN</w:t>
      </w: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2174C">
        <w:rPr>
          <w:rFonts w:cstheme="minorHAnsi"/>
          <w:b/>
          <w:sz w:val="28"/>
          <w:szCs w:val="28"/>
        </w:rPr>
        <w:t xml:space="preserve">Półkolonie </w:t>
      </w:r>
      <w:bookmarkStart w:id="0" w:name="_GoBack"/>
      <w:bookmarkEnd w:id="0"/>
      <w:r w:rsidRPr="0042174C">
        <w:rPr>
          <w:rFonts w:cstheme="minorHAnsi"/>
          <w:b/>
          <w:sz w:val="28"/>
          <w:szCs w:val="28"/>
        </w:rPr>
        <w:t>2018</w:t>
      </w:r>
    </w:p>
    <w:p w:rsidR="0042174C" w:rsidRPr="0042174C" w:rsidRDefault="0042174C" w:rsidP="0042174C">
      <w:pPr>
        <w:pStyle w:val="NoSpacing"/>
        <w:spacing w:line="276" w:lineRule="auto"/>
        <w:jc w:val="center"/>
        <w:rPr>
          <w:rFonts w:cstheme="minorHAnsi"/>
        </w:rPr>
      </w:pPr>
    </w:p>
    <w:p w:rsidR="004F753D" w:rsidRPr="00FC5972" w:rsidRDefault="0042174C" w:rsidP="004F753D">
      <w:pPr>
        <w:pStyle w:val="NoSpacing"/>
        <w:spacing w:line="276" w:lineRule="auto"/>
        <w:rPr>
          <w:rFonts w:cstheme="minorHAnsi"/>
        </w:rPr>
      </w:pPr>
      <w:r w:rsidRPr="0042174C">
        <w:rPr>
          <w:rFonts w:cstheme="minorHAnsi"/>
        </w:rPr>
        <w:t>organizowanych przez Akademię Piłkarską Oleśnica</w:t>
      </w:r>
      <w:r w:rsidR="004F753D">
        <w:rPr>
          <w:rFonts w:cstheme="minorHAnsi"/>
        </w:rPr>
        <w:br/>
      </w:r>
      <w:r>
        <w:rPr>
          <w:rFonts w:cstheme="minorHAnsi"/>
        </w:rPr>
        <w:br/>
      </w:r>
      <w:r w:rsidR="004F753D" w:rsidRPr="00FC5972">
        <w:rPr>
          <w:rFonts w:cstheme="minorHAnsi"/>
        </w:rPr>
        <w:t>Wychowawcy podczas trwania półkolonii dokładają wszelkich starań by stworzyć dzieciom jak najlepsze warunki do wypoczynku, umożliwić im aktywne uczestnictwo w zaplanowanych zajęciach i życiu grupy oraz zorganizować czas wolny w sposób przyjemny i pożyteczny.</w:t>
      </w:r>
    </w:p>
    <w:p w:rsidR="004F753D" w:rsidRPr="00FC5972" w:rsidRDefault="004F753D" w:rsidP="004F753D">
      <w:pPr>
        <w:pStyle w:val="NoSpacing"/>
        <w:spacing w:line="276" w:lineRule="auto"/>
        <w:rPr>
          <w:rFonts w:cstheme="minorHAnsi"/>
        </w:rPr>
      </w:pPr>
    </w:p>
    <w:p w:rsidR="004F753D" w:rsidRPr="00FC5972" w:rsidRDefault="004F753D" w:rsidP="004F753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Uczestnikami półkolonii mogą być dzieci w wieku od 6 do 12 lat. </w:t>
      </w:r>
    </w:p>
    <w:p w:rsidR="004F753D" w:rsidRPr="00FC5972" w:rsidRDefault="004F753D" w:rsidP="004F753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Uczestnicy półkolonii przebywają pod opieką wychowawców w godzinach 7.30 - 16.3</w:t>
      </w:r>
      <w:r>
        <w:rPr>
          <w:rFonts w:cstheme="minorHAnsi"/>
        </w:rPr>
        <w:t xml:space="preserve">0. </w:t>
      </w:r>
    </w:p>
    <w:p w:rsidR="004F753D" w:rsidRPr="00FC5972" w:rsidRDefault="004F753D" w:rsidP="004F753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Rodzice są odpowiedzialni za bezpi</w:t>
      </w:r>
      <w:r>
        <w:rPr>
          <w:rFonts w:cstheme="minorHAnsi"/>
        </w:rPr>
        <w:t xml:space="preserve">eczną drogę dziecka do placówki, gdzie organizowane są półkolonie </w:t>
      </w:r>
      <w:r w:rsidRPr="00FC5972">
        <w:rPr>
          <w:rFonts w:cstheme="minorHAnsi"/>
        </w:rPr>
        <w:t xml:space="preserve">i z powrotem. </w:t>
      </w:r>
    </w:p>
    <w:p w:rsidR="004F753D" w:rsidRPr="00FC5972" w:rsidRDefault="004F753D" w:rsidP="004F753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W przypadku samodzielnego powrotu dziecka do domu rodzice są zobowiązani napisać oświadczenie. </w:t>
      </w:r>
    </w:p>
    <w:p w:rsidR="004F753D" w:rsidRPr="00FC5972" w:rsidRDefault="004F753D" w:rsidP="004F753D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Dokumentem potwierdzającym zgłoszenie Uczestnika na półkolonie jest obowiązkowa Karta Kwalifikacyjna (dalej „Karta Uczestnika Zajęć”) oraz wpłata na konto organizatora.</w:t>
      </w:r>
    </w:p>
    <w:p w:rsidR="004F753D" w:rsidRPr="00FC5972" w:rsidRDefault="004F753D" w:rsidP="004F753D">
      <w:pPr>
        <w:pStyle w:val="NoSpacing"/>
        <w:spacing w:line="276" w:lineRule="auto"/>
        <w:ind w:left="720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&amp;2</w:t>
      </w:r>
    </w:p>
    <w:p w:rsidR="004F753D" w:rsidRPr="001E3ADF" w:rsidRDefault="004F753D" w:rsidP="004F753D">
      <w:pPr>
        <w:pStyle w:val="NoSpacing"/>
        <w:spacing w:line="276" w:lineRule="auto"/>
        <w:jc w:val="center"/>
        <w:rPr>
          <w:rFonts w:cstheme="minorHAnsi"/>
          <w:b/>
          <w:sz w:val="24"/>
        </w:rPr>
      </w:pPr>
      <w:r w:rsidRPr="00D43604">
        <w:rPr>
          <w:rFonts w:cstheme="minorHAnsi"/>
          <w:b/>
          <w:sz w:val="24"/>
        </w:rPr>
        <w:t>Obowiązki organizatora</w:t>
      </w:r>
    </w:p>
    <w:p w:rsidR="004F753D" w:rsidRPr="00FC5972" w:rsidRDefault="004F753D" w:rsidP="004F753D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nie odpowiada za rzeczy zagubione przez Uczestników w trakcie trwania półkolonii oraz za zniszczenia rzeczy należących do Uczestników.</w:t>
      </w:r>
    </w:p>
    <w:p w:rsidR="004F753D" w:rsidRPr="00FC5972" w:rsidRDefault="004F753D" w:rsidP="004F753D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zastrzega sobie prawo do zmian w programie, w sytuacjach gdy program nie może być zrealizowany z przyczyn niezależnych od Organizatora.</w:t>
      </w:r>
    </w:p>
    <w:p w:rsidR="004F753D" w:rsidRPr="00FC5972" w:rsidRDefault="004F753D" w:rsidP="004F753D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zobowiązuje się do natychmiastowego powiadomienia Rodziców/Opiekunów Prawnych Uczestników o zaistniałych wypadkach, urazach i problemach wychowawczych.</w:t>
      </w:r>
    </w:p>
    <w:p w:rsidR="004F753D" w:rsidRPr="00FC5972" w:rsidRDefault="004F753D" w:rsidP="004F753D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zapewnia wyżywienie (tj. śn</w:t>
      </w:r>
      <w:r>
        <w:rPr>
          <w:rFonts w:cstheme="minorHAnsi"/>
        </w:rPr>
        <w:t>iadanie, obiad i napój).</w:t>
      </w:r>
    </w:p>
    <w:p w:rsidR="004F753D" w:rsidRPr="00FC5972" w:rsidRDefault="004F753D" w:rsidP="004F753D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zapewnia materiały niezbędne do przeprowadzenia zajęć.</w:t>
      </w:r>
      <w:r w:rsidRPr="00FC5972">
        <w:rPr>
          <w:rFonts w:cstheme="minorHAnsi"/>
        </w:rPr>
        <w:tab/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D43604" w:rsidRDefault="004F753D" w:rsidP="004F753D">
      <w:pPr>
        <w:pStyle w:val="NoSpacing"/>
        <w:spacing w:line="276" w:lineRule="auto"/>
        <w:jc w:val="center"/>
        <w:rPr>
          <w:rFonts w:cstheme="minorHAnsi"/>
          <w:b/>
          <w:sz w:val="24"/>
        </w:rPr>
      </w:pPr>
      <w:r>
        <w:rPr>
          <w:sz w:val="20"/>
          <w:szCs w:val="20"/>
        </w:rPr>
        <w:t>&amp;3</w:t>
      </w:r>
      <w:r>
        <w:rPr>
          <w:rFonts w:cstheme="minorHAnsi"/>
          <w:b/>
          <w:sz w:val="24"/>
        </w:rPr>
        <w:br/>
      </w:r>
      <w:r w:rsidRPr="00D43604">
        <w:rPr>
          <w:rFonts w:cstheme="minorHAnsi"/>
          <w:b/>
          <w:sz w:val="24"/>
        </w:rPr>
        <w:t>Prawa uczestników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Uczestnicy półkolonii mają prawo do: 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Spokojnego wypoczynku. </w:t>
      </w:r>
    </w:p>
    <w:p w:rsidR="004F753D" w:rsidRPr="00FC5972" w:rsidRDefault="004F753D" w:rsidP="004F753D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Uczestniczenia we wszystkich zajęciach, wycieczkach i wydarzeniach organizowanych podczas turnusu. </w:t>
      </w:r>
    </w:p>
    <w:p w:rsidR="004F753D" w:rsidRPr="00FC5972" w:rsidRDefault="004F753D" w:rsidP="004F753D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Korzystania ze wszystkich urządzeń i sprzętów niezbędnych do realizacji programu półkolonii. </w:t>
      </w:r>
    </w:p>
    <w:p w:rsidR="004F753D" w:rsidRPr="00FC5972" w:rsidRDefault="004F753D" w:rsidP="004F753D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Wnoszenia próśb i skarg do Wychowawców.</w:t>
      </w:r>
    </w:p>
    <w:p w:rsidR="004F753D" w:rsidRPr="00FC5972" w:rsidRDefault="004F753D" w:rsidP="004F753D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Uzyskania niezbędnej pomocy od Wychowawców lub Kierownika półkolonii.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6E6C86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br/>
        <w:t>&amp;4</w:t>
      </w:r>
      <w:r>
        <w:rPr>
          <w:rFonts w:cstheme="minorHAnsi"/>
          <w:b/>
          <w:sz w:val="24"/>
        </w:rPr>
        <w:br/>
      </w:r>
      <w:r w:rsidRPr="00D43604">
        <w:rPr>
          <w:rFonts w:cstheme="minorHAnsi"/>
          <w:b/>
          <w:sz w:val="24"/>
        </w:rPr>
        <w:t>Obowiązki uczestników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Uczestnicy mają obowiązek: 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Przestrzegać ramowego harmonogramu dnia.</w:t>
      </w: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Brać udział w realizacji programu półkolonii. </w:t>
      </w: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Zachować higienę osobistą, schludny wygląd i czystość. </w:t>
      </w: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Szanować mienie oraz pomoce dydaktyczne. </w:t>
      </w: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Przestrzegać zasad poruszania się po drogach. </w:t>
      </w:r>
    </w:p>
    <w:p w:rsidR="004F753D" w:rsidRPr="00FC5972" w:rsidRDefault="004F753D" w:rsidP="004F753D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Posiadać strój sportowy odpowiedni do warunków pogodowych. </w:t>
      </w:r>
    </w:p>
    <w:p w:rsidR="004F753D" w:rsidRPr="00FC5972" w:rsidRDefault="004F753D" w:rsidP="004F753D">
      <w:pPr>
        <w:pStyle w:val="NoSpacing"/>
        <w:spacing w:line="276" w:lineRule="auto"/>
        <w:jc w:val="both"/>
        <w:rPr>
          <w:rFonts w:cstheme="minorHAnsi"/>
        </w:rPr>
      </w:pPr>
    </w:p>
    <w:p w:rsidR="004F753D" w:rsidRPr="00FC5972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&amp;5</w:t>
      </w:r>
    </w:p>
    <w:p w:rsidR="004F753D" w:rsidRPr="00FC5972" w:rsidRDefault="004F753D" w:rsidP="004F753D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 xml:space="preserve">Za szkody wyrządzone przez dziecko, materialnie odpowiedzialni są rodzice lub ich opiekunowie. </w:t>
      </w:r>
      <w:r>
        <w:rPr>
          <w:rFonts w:cstheme="minorHAnsi"/>
        </w:rPr>
        <w:br/>
      </w:r>
    </w:p>
    <w:p w:rsidR="004F753D" w:rsidRPr="00FC5972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&amp;6</w:t>
      </w:r>
    </w:p>
    <w:p w:rsidR="004F753D" w:rsidRPr="00FC5972" w:rsidRDefault="004F753D" w:rsidP="004F753D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>Samowolne oddalenie się od opiekunów, niesubordynacja, niezdyscyplinowanie, niewykonywanie poleceń wychowawców, nieprzestrzeganie regulaminu będzie</w:t>
      </w:r>
      <w:r>
        <w:rPr>
          <w:rFonts w:cstheme="minorHAnsi"/>
        </w:rPr>
        <w:t xml:space="preserve"> karane upomnieniem, naganą a w </w:t>
      </w:r>
      <w:r w:rsidRPr="00FC5972">
        <w:rPr>
          <w:rFonts w:cstheme="minorHAnsi"/>
        </w:rPr>
        <w:t xml:space="preserve">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  <w:r>
        <w:rPr>
          <w:rFonts w:cstheme="minorHAnsi"/>
        </w:rPr>
        <w:br/>
      </w:r>
    </w:p>
    <w:p w:rsidR="004F753D" w:rsidRPr="00FC5972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&amp;7</w:t>
      </w:r>
    </w:p>
    <w:p w:rsidR="004F753D" w:rsidRDefault="004F753D" w:rsidP="004F753D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 xml:space="preserve">Uczestnik półkolonii w przypadku niedyspozycji zgłasza to wychowawcy </w:t>
      </w:r>
      <w:r>
        <w:rPr>
          <w:rFonts w:cstheme="minorHAnsi"/>
        </w:rPr>
        <w:t>grupy.</w:t>
      </w:r>
    </w:p>
    <w:p w:rsidR="004F753D" w:rsidRPr="00FC5972" w:rsidRDefault="004F753D" w:rsidP="004F753D">
      <w:pPr>
        <w:pStyle w:val="NoSpacing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br/>
      </w:r>
      <w:r>
        <w:rPr>
          <w:sz w:val="20"/>
          <w:szCs w:val="20"/>
        </w:rPr>
        <w:t>&amp;8</w:t>
      </w:r>
    </w:p>
    <w:p w:rsidR="004F753D" w:rsidRPr="008E2EEC" w:rsidRDefault="004F753D" w:rsidP="004F753D">
      <w:pPr>
        <w:pStyle w:val="NoSpacing"/>
        <w:jc w:val="both"/>
        <w:rPr>
          <w:rFonts w:ascii="Calibri" w:hAnsi="Calibri"/>
        </w:rPr>
      </w:pPr>
      <w:r w:rsidRPr="008E2EEC">
        <w:rPr>
          <w:rFonts w:ascii="Calibri" w:hAnsi="Calibri"/>
        </w:rPr>
        <w:t>Wyrażam/ nie wyrażam zgody na wykorzystywanie zdjęć i materiałów filmowych zawierających wizerunek uczestnika półkolonii, zarejestrowanych podczas półkolonii organizowanych przez Sky Blue sp. z o.o., a także rozpowszechnianie wizerunku m.in. w mediach elektronicznych, prasie, broszurach, ulotkach itp.</w:t>
      </w:r>
    </w:p>
    <w:p w:rsidR="004F753D" w:rsidRPr="00FC5972" w:rsidRDefault="004F753D" w:rsidP="004F753D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br/>
      </w:r>
      <w:r>
        <w:rPr>
          <w:rFonts w:ascii="Calibri" w:hAnsi="Calibri"/>
        </w:rPr>
        <w:t xml:space="preserve">Wyrażam/ nie wyrażam zgody na przesyłanie informacji dotyczących zajęć organizowanych przez szkołę </w:t>
      </w:r>
      <w:r w:rsidRPr="00FC5972">
        <w:rPr>
          <w:rFonts w:cstheme="minorHAnsi"/>
        </w:rPr>
        <w:t>Sky Blue sp. z o.o.</w:t>
      </w:r>
      <w:r w:rsidRPr="0034017C">
        <w:rPr>
          <w:rFonts w:eastAsia="Times New Roman" w:cstheme="minorHAnsi"/>
          <w:color w:val="333333"/>
        </w:rPr>
        <w:br/>
      </w:r>
      <w:r>
        <w:rPr>
          <w:rFonts w:cstheme="minorHAnsi"/>
        </w:rPr>
        <w:br/>
      </w:r>
      <w:r w:rsidRPr="00FC5972">
        <w:rPr>
          <w:rFonts w:cstheme="minorHAnsi"/>
        </w:rPr>
        <w:t xml:space="preserve">Z treścią powyższego regulaminu zapoznałam/łem się, przyjmuje do wiadomości i akceptuję jego treść. </w:t>
      </w:r>
    </w:p>
    <w:p w:rsidR="004F753D" w:rsidRPr="00FC5972" w:rsidRDefault="004F753D" w:rsidP="004F753D">
      <w:pPr>
        <w:rPr>
          <w:rFonts w:asciiTheme="minorHAnsi" w:hAnsiTheme="minorHAnsi" w:cstheme="minorHAnsi"/>
        </w:rPr>
      </w:pPr>
    </w:p>
    <w:p w:rsidR="004F753D" w:rsidRPr="0029156D" w:rsidRDefault="004F753D" w:rsidP="004F753D">
      <w:pPr>
        <w:spacing w:line="360" w:lineRule="auto"/>
        <w:rPr>
          <w:rFonts w:asciiTheme="minorHAnsi" w:hAnsiTheme="minorHAnsi" w:cstheme="minorHAnsi"/>
        </w:rPr>
      </w:pPr>
    </w:p>
    <w:p w:rsidR="004F753D" w:rsidRPr="0029156D" w:rsidRDefault="004F753D" w:rsidP="004F753D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4F753D" w:rsidRPr="009C38ED" w:rsidRDefault="004F753D" w:rsidP="004F753D">
      <w:pPr>
        <w:spacing w:line="360" w:lineRule="auto"/>
        <w:ind w:left="2124" w:hanging="1416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data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czytelny podpis rodziców/opiekunów prawnych</w:t>
      </w:r>
    </w:p>
    <w:p w:rsidR="00A6487F" w:rsidRPr="0042174C" w:rsidRDefault="00A6487F" w:rsidP="004F753D">
      <w:pPr>
        <w:spacing w:line="276" w:lineRule="auto"/>
        <w:rPr>
          <w:rFonts w:asciiTheme="minorHAnsi" w:hAnsiTheme="minorHAnsi" w:cstheme="minorHAnsi"/>
          <w:b/>
        </w:rPr>
      </w:pPr>
    </w:p>
    <w:sectPr w:rsidR="00A6487F" w:rsidRPr="0042174C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42" w:rsidRDefault="00A06242" w:rsidP="002C14E2">
      <w:r>
        <w:separator/>
      </w:r>
    </w:p>
  </w:endnote>
  <w:endnote w:type="continuationSeparator" w:id="0">
    <w:p w:rsidR="00A06242" w:rsidRDefault="00A06242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42" w:rsidRDefault="00A06242" w:rsidP="002C14E2">
      <w:r>
        <w:separator/>
      </w:r>
    </w:p>
  </w:footnote>
  <w:footnote w:type="continuationSeparator" w:id="0">
    <w:p w:rsidR="00A06242" w:rsidRDefault="00A06242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09C"/>
    <w:multiLevelType w:val="hybridMultilevel"/>
    <w:tmpl w:val="FA76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44"/>
    <w:multiLevelType w:val="hybridMultilevel"/>
    <w:tmpl w:val="1E80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34D9"/>
    <w:multiLevelType w:val="hybridMultilevel"/>
    <w:tmpl w:val="5AC2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76D"/>
    <w:multiLevelType w:val="hybridMultilevel"/>
    <w:tmpl w:val="5AF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27F81"/>
    <w:rsid w:val="00033BE3"/>
    <w:rsid w:val="00142E1C"/>
    <w:rsid w:val="001C3F3C"/>
    <w:rsid w:val="00254025"/>
    <w:rsid w:val="0025572D"/>
    <w:rsid w:val="00272A80"/>
    <w:rsid w:val="00284B80"/>
    <w:rsid w:val="002C14E2"/>
    <w:rsid w:val="00364F28"/>
    <w:rsid w:val="003A099A"/>
    <w:rsid w:val="00400CB6"/>
    <w:rsid w:val="0042174C"/>
    <w:rsid w:val="004F753D"/>
    <w:rsid w:val="006D3ADE"/>
    <w:rsid w:val="00A06242"/>
    <w:rsid w:val="00A6487F"/>
    <w:rsid w:val="00A90474"/>
    <w:rsid w:val="00AA1248"/>
    <w:rsid w:val="00C603E2"/>
    <w:rsid w:val="00CF253F"/>
    <w:rsid w:val="00D21730"/>
    <w:rsid w:val="00D52E52"/>
    <w:rsid w:val="00E22933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7</cp:revision>
  <dcterms:created xsi:type="dcterms:W3CDTF">2018-01-08T12:01:00Z</dcterms:created>
  <dcterms:modified xsi:type="dcterms:W3CDTF">2018-06-22T13:09:00Z</dcterms:modified>
</cp:coreProperties>
</file>